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7F383" w14:textId="77777777" w:rsidR="003134ED" w:rsidRDefault="003134ED" w:rsidP="003134ED">
      <w:pPr>
        <w:pStyle w:val="NormalWeb"/>
        <w:rPr>
          <w:color w:val="000000"/>
          <w:sz w:val="24"/>
          <w:szCs w:val="24"/>
        </w:rPr>
      </w:pPr>
      <w:r>
        <w:rPr>
          <w:color w:val="000000"/>
          <w:sz w:val="24"/>
          <w:szCs w:val="24"/>
        </w:rPr>
        <w:t>Good Morning Everyone,</w:t>
      </w:r>
    </w:p>
    <w:p w14:paraId="1C95A5F5" w14:textId="77777777" w:rsidR="003134ED" w:rsidRDefault="003134ED" w:rsidP="003134ED">
      <w:pPr>
        <w:pStyle w:val="NormalWeb"/>
        <w:rPr>
          <w:color w:val="000000"/>
          <w:sz w:val="24"/>
          <w:szCs w:val="24"/>
        </w:rPr>
      </w:pPr>
    </w:p>
    <w:p w14:paraId="340C78C7" w14:textId="77777777" w:rsidR="003134ED" w:rsidRDefault="003134ED" w:rsidP="003134ED">
      <w:pPr>
        <w:pStyle w:val="NormalWeb"/>
        <w:rPr>
          <w:color w:val="000000"/>
          <w:sz w:val="24"/>
          <w:szCs w:val="24"/>
        </w:rPr>
      </w:pPr>
      <w:r>
        <w:rPr>
          <w:color w:val="000000"/>
          <w:sz w:val="24"/>
          <w:szCs w:val="24"/>
        </w:rPr>
        <w:t>I wanted to share the information below that I received regarding Distantly.ca. This is a platform that available to businesses across Canada (</w:t>
      </w:r>
      <w:proofErr w:type="gramStart"/>
      <w:r>
        <w:rPr>
          <w:color w:val="000000"/>
          <w:sz w:val="24"/>
          <w:szCs w:val="24"/>
        </w:rPr>
        <w:t>really</w:t>
      </w:r>
      <w:proofErr w:type="gramEnd"/>
      <w:r>
        <w:rPr>
          <w:color w:val="000000"/>
          <w:sz w:val="24"/>
          <w:szCs w:val="24"/>
        </w:rPr>
        <w:t xml:space="preserve"> it's for all of North America) so any of you can sign up to be a part of it. I have attached the PR release (the City of Toronto, TABIA and Digital Main Street all support this program) and Introduction document to this email for your review.</w:t>
      </w:r>
    </w:p>
    <w:p w14:paraId="5D823CCA" w14:textId="77777777" w:rsidR="003134ED" w:rsidRDefault="003134ED" w:rsidP="003134ED">
      <w:pPr>
        <w:pStyle w:val="NormalWeb"/>
        <w:rPr>
          <w:color w:val="000000"/>
          <w:sz w:val="24"/>
          <w:szCs w:val="24"/>
        </w:rPr>
      </w:pPr>
    </w:p>
    <w:p w14:paraId="6862EAB2" w14:textId="77777777" w:rsidR="003134ED" w:rsidRDefault="003134ED" w:rsidP="003134ED">
      <w:pPr>
        <w:pStyle w:val="NormalWeb"/>
        <w:rPr>
          <w:color w:val="000000"/>
          <w:sz w:val="24"/>
          <w:szCs w:val="24"/>
        </w:rPr>
      </w:pPr>
      <w:r>
        <w:rPr>
          <w:color w:val="000000"/>
          <w:sz w:val="24"/>
          <w:szCs w:val="24"/>
        </w:rPr>
        <w:t>I hope this information is helpful, this as another opportunity for support</w:t>
      </w:r>
      <w:r>
        <w:rPr>
          <w:sz w:val="24"/>
          <w:szCs w:val="24"/>
        </w:rPr>
        <w:t xml:space="preserve">.  </w:t>
      </w:r>
      <w:r>
        <w:rPr>
          <w:color w:val="000000"/>
          <w:sz w:val="24"/>
          <w:szCs w:val="24"/>
        </w:rPr>
        <w:t>If you visit the site and start typing in any business name (in North America) in the search box on the home page, businesses will pop up and can be selected, when you hit the Support button you'll get a pop-up window that they are not on Distantly yet but can provide your email to be notified when they are. If they are already on the site you will be taken to their page. Every business has their own photo, a link to their website beside their name, the same generic description for distantly.ca and the contribution payment option.</w:t>
      </w:r>
    </w:p>
    <w:p w14:paraId="35D29C49" w14:textId="77777777" w:rsidR="003134ED" w:rsidRDefault="003134ED" w:rsidP="003134ED">
      <w:pPr>
        <w:pStyle w:val="NormalWeb"/>
        <w:rPr>
          <w:color w:val="000000"/>
          <w:sz w:val="24"/>
          <w:szCs w:val="24"/>
        </w:rPr>
      </w:pPr>
    </w:p>
    <w:p w14:paraId="6BC26C64" w14:textId="77777777" w:rsidR="003134ED" w:rsidRDefault="003134ED" w:rsidP="003134ED">
      <w:pPr>
        <w:pStyle w:val="NormalWeb"/>
        <w:rPr>
          <w:color w:val="000000"/>
          <w:sz w:val="24"/>
          <w:szCs w:val="24"/>
        </w:rPr>
      </w:pPr>
      <w:r>
        <w:rPr>
          <w:color w:val="000000"/>
          <w:sz w:val="24"/>
          <w:szCs w:val="24"/>
        </w:rPr>
        <w:t xml:space="preserve">There is working being done on an advanced search function right now that will include regional searches, business type, etc. Darryl from Digital Main Street is working with the developers on this and is the lead contact for BIAs, he can be reached at </w:t>
      </w:r>
      <w:hyperlink r:id="rId4" w:history="1">
        <w:r>
          <w:rPr>
            <w:rStyle w:val="Hyperlink"/>
            <w:sz w:val="24"/>
            <w:szCs w:val="24"/>
          </w:rPr>
          <w:t>darryl.julott@digitalmainstreet.ca</w:t>
        </w:r>
      </w:hyperlink>
      <w:r>
        <w:rPr>
          <w:color w:val="000000"/>
          <w:sz w:val="24"/>
          <w:szCs w:val="24"/>
        </w:rPr>
        <w:t>. TABIA, the City of Toronto and Digital Main Street do not own this site or platform but DMS is reaching out to the developers with feedback and ideas as it grows.</w:t>
      </w:r>
    </w:p>
    <w:p w14:paraId="1CC52A4C" w14:textId="77777777" w:rsidR="003134ED" w:rsidRDefault="003134ED" w:rsidP="003134ED">
      <w:pPr>
        <w:pStyle w:val="NormalWeb"/>
        <w:rPr>
          <w:color w:val="000000"/>
          <w:sz w:val="24"/>
          <w:szCs w:val="24"/>
        </w:rPr>
      </w:pPr>
    </w:p>
    <w:p w14:paraId="52F463B9" w14:textId="77777777" w:rsidR="003134ED" w:rsidRDefault="003134ED" w:rsidP="003134ED">
      <w:pPr>
        <w:pStyle w:val="NormalWeb"/>
        <w:rPr>
          <w:color w:val="000000"/>
          <w:sz w:val="24"/>
          <w:szCs w:val="24"/>
        </w:rPr>
      </w:pPr>
      <w:r>
        <w:rPr>
          <w:color w:val="000000"/>
          <w:sz w:val="24"/>
          <w:szCs w:val="24"/>
        </w:rPr>
        <w:t>This entire platform is still being built and businesses are being added constantly. Thank you all for expressing interest on this, I hope this information is helpful for you. Please let me know if I can help in any other way.</w:t>
      </w:r>
    </w:p>
    <w:p w14:paraId="02BD6B93" w14:textId="79BF45A6" w:rsidR="00A633F5" w:rsidRDefault="00A633F5"/>
    <w:p w14:paraId="39DFEBAA" w14:textId="5E60A40F" w:rsidR="003134ED" w:rsidRDefault="003134ED"/>
    <w:p w14:paraId="3C82C258" w14:textId="7075B185" w:rsidR="003134ED" w:rsidRDefault="003134ED">
      <w:r>
        <w:object w:dxaOrig="1543" w:dyaOrig="995" w14:anchorId="0E5F9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648621487" r:id="rId6">
            <o:FieldCodes>\s</o:FieldCodes>
          </o:OLEObject>
        </w:object>
      </w:r>
    </w:p>
    <w:p w14:paraId="6E283BF7" w14:textId="0E91643C" w:rsidR="003134ED" w:rsidRDefault="003134ED">
      <w:r>
        <w:object w:dxaOrig="1543" w:dyaOrig="995" w14:anchorId="3CB889F6">
          <v:shape id="_x0000_i1027" type="#_x0000_t75" style="width:77.25pt;height:49.5pt" o:ole="">
            <v:imagedata r:id="rId7" o:title=""/>
          </v:shape>
          <o:OLEObject Type="Embed" ProgID="AcroExch.Document.DC" ShapeID="_x0000_i1027" DrawAspect="Icon" ObjectID="_1648621488" r:id="rId8"/>
        </w:object>
      </w:r>
    </w:p>
    <w:sectPr w:rsidR="003134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ED"/>
    <w:rsid w:val="003134ED"/>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5970"/>
  <w15:chartTrackingRefBased/>
  <w15:docId w15:val="{CF47FC7E-C20A-46A3-BD8A-088CEA5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4ED"/>
    <w:rPr>
      <w:color w:val="0000FF"/>
      <w:u w:val="single"/>
    </w:rPr>
  </w:style>
  <w:style w:type="paragraph" w:styleId="NormalWeb">
    <w:name w:val="Normal (Web)"/>
    <w:basedOn w:val="Normal"/>
    <w:uiPriority w:val="99"/>
    <w:semiHidden/>
    <w:unhideWhenUsed/>
    <w:rsid w:val="003134ED"/>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http://darryl.julott@digitalmainstreet.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2020-04-17T13:37:00Z</dcterms:created>
  <dcterms:modified xsi:type="dcterms:W3CDTF">2020-04-17T13:38:00Z</dcterms:modified>
</cp:coreProperties>
</file>